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bidi="ar"/>
        </w:rPr>
        <w:t>首届联合国世界地理信息大会志愿者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  <w:t>报名</w:t>
      </w:r>
    </w:p>
    <w:tbl>
      <w:tblPr>
        <w:tblStyle w:val="3"/>
        <w:tblpPr w:leftFromText="180" w:rightFromText="180" w:vertAnchor="text" w:horzAnchor="page" w:tblpX="1067" w:tblpY="1304"/>
        <w:tblOverlap w:val="never"/>
        <w:tblW w:w="13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12"/>
        <w:gridCol w:w="1097"/>
        <w:gridCol w:w="984"/>
        <w:gridCol w:w="1082"/>
        <w:gridCol w:w="969"/>
        <w:gridCol w:w="1169"/>
        <w:gridCol w:w="1435"/>
        <w:gridCol w:w="1691"/>
        <w:gridCol w:w="1692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  号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  院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年  级</w:t>
            </w: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现任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志愿服务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时长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外语等级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水平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申请志愿者类别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tabs>
                <w:tab w:val="left" w:pos="434"/>
              </w:tabs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bidi="ar"/>
        </w:rPr>
        <w:t>汇总表</w:t>
      </w:r>
    </w:p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117B6"/>
    <w:rsid w:val="65D11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2018-05-03T08:45:00Z</dcterms:created>
  <dc:creator>   守望者</dc:creator>
  <cp:lastModifiedBy>   守望者</cp:lastModifiedBy>
  <dcterms:modified xsi:type="dcterms:W3CDTF">2018-05-03T08:47:11Z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