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  <w:lang w:bidi="ar"/>
        </w:rPr>
        <w:t>浙江省高校共青团“微记者”名额分配表</w:t>
      </w:r>
    </w:p>
    <w:tbl>
      <w:tblPr>
        <w:tblStyle w:val="6"/>
        <w:tblW w:w="8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620"/>
        <w:gridCol w:w="288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    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微记者名额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    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微记者名额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浙江交通职业技术学院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中国美术学院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金华职业技术学院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浙江工业大学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宁波城市职业技术学院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浙江师范大学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浙江同济科技职业学院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宁波大学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台州职业技术学院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浙江理工大学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浙江工贸职业技术学院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杭州电子科技大学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浙江机电职业技术学院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浙江工商大学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浙江建设职业技术学院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中国计量学院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浙江艺术职业学院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浙江中医药大学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浙江经贸职业技术学院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浙江海洋学院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浙江商业职业技术学院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浙江农林大学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浙江经济职业技术学院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温州医科大学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浙江旅游职业学院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浙江财经大学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浙江警官职业学院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浙江科技学院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浙江金融职业学院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浙江传媒学院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浙江工业职业技术学院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嘉兴学院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杭州职业技术学院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浙江广播电视大学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嘉兴职业技术学院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浙江外国语学院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湖州职业技术学院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浙江万里学院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衢州职业技术学院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浙江树人大学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丽水职业技术学院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浙江音乐学院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义乌工商职业技术学院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杭州师范大学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浙江纺织服装职业技术学校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温州大学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浙江邮电职业技术学院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衢州学院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宁波天一职业技术学院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绍兴文理学院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台州科技职业学院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湖州师范学院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red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浙江国际海运职业技术学院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台州学院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浙江体育职业技术学院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丽水学院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温州科技职业学院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宁波工程学院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杭州科技职业技术学院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浙江警察学院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绍兴职业技术学院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浙江越秀外国语学院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浙江长征职业技术学院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宁波大红鹰学院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浙江育英职业技术学院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浙江大学城市学院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嘉兴南洋职业技术学院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浙江大学宁波理工学院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浙江广厦建设职业技术学院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宁波诺丁汉大学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杭州万向职业技术学院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浙江水利水电学院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浙江东方职业技术学院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浙江医药高等专科学校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浙江工商职业技术学院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浙江医学高等专科学校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浙江汽车职业技术学院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宁波职业技术学院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浙江横店影视职业学院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温州职业技术学院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浙江农贸商业职业学院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</w:tbl>
    <w:p>
      <w:pPr>
        <w:spacing w:line="600" w:lineRule="exact"/>
        <w:rPr>
          <w:rFonts w:ascii="仿宋_GB2312" w:hAns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 w:cs="宋体"/>
          <w:b/>
          <w:sz w:val="36"/>
          <w:szCs w:val="36"/>
          <w:lang w:bidi="ar"/>
        </w:rPr>
      </w:pPr>
      <w:r>
        <w:rPr>
          <w:rFonts w:hint="eastAsia" w:ascii="华文中宋" w:hAnsi="华文中宋" w:eastAsia="华文中宋" w:cs="宋体"/>
          <w:b/>
          <w:sz w:val="36"/>
          <w:szCs w:val="36"/>
          <w:lang w:bidi="ar"/>
        </w:rPr>
        <w:t>浙江省高校共青团“微记者”推荐表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621"/>
        <w:gridCol w:w="1440"/>
        <w:gridCol w:w="1803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8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8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7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所在院校及专业、年级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9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现任职务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微信号</w:t>
            </w:r>
          </w:p>
        </w:tc>
        <w:tc>
          <w:tcPr>
            <w:tcW w:w="18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qq号码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联系手机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19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7021" w:type="dxa"/>
            <w:gridSpan w:val="4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979" w:type="dxa"/>
            <w:vAlign w:val="center"/>
          </w:tcPr>
          <w:p>
            <w:pPr>
              <w:spacing w:line="600" w:lineRule="exact"/>
              <w:ind w:left="450" w:hanging="450" w:hangingChars="150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校团委</w:t>
            </w:r>
          </w:p>
          <w:p>
            <w:pPr>
              <w:spacing w:line="600" w:lineRule="exact"/>
              <w:ind w:left="450" w:hanging="450" w:hangingChars="15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021" w:type="dxa"/>
            <w:gridSpan w:val="4"/>
            <w:vAlign w:val="top"/>
          </w:tcPr>
          <w:p>
            <w:pPr>
              <w:spacing w:line="600" w:lineRule="exact"/>
              <w:ind w:left="450" w:hanging="450" w:hangingChars="150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ind w:left="450" w:hanging="450" w:hangingChars="150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ind w:left="450" w:hanging="450" w:hangingChars="150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盖 章</w:t>
            </w:r>
          </w:p>
          <w:p>
            <w:pPr>
              <w:spacing w:line="600" w:lineRule="exact"/>
              <w:ind w:left="450" w:hanging="450" w:hangingChars="150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2016年  月  日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1418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 w:cs="宋体"/>
          <w:b/>
          <w:sz w:val="36"/>
          <w:szCs w:val="36"/>
          <w:lang w:bidi="ar"/>
        </w:rPr>
      </w:pPr>
      <w:r>
        <w:rPr>
          <w:rFonts w:hint="eastAsia" w:ascii="华文中宋" w:hAnsi="华文中宋" w:eastAsia="华文中宋" w:cs="宋体"/>
          <w:b/>
          <w:sz w:val="36"/>
          <w:szCs w:val="36"/>
          <w:lang w:bidi="ar"/>
        </w:rPr>
        <w:t>浙江省高校共青团“微记者”汇总表</w:t>
      </w:r>
    </w:p>
    <w:p>
      <w:pPr>
        <w:spacing w:line="600" w:lineRule="exact"/>
        <w:ind w:firstLine="147" w:firstLineChars="4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学校名称：</w:t>
      </w:r>
    </w:p>
    <w:tbl>
      <w:tblPr>
        <w:tblStyle w:val="6"/>
        <w:tblW w:w="1413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759"/>
        <w:gridCol w:w="1418"/>
        <w:gridCol w:w="2268"/>
        <w:gridCol w:w="1984"/>
        <w:gridCol w:w="255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序号</w:t>
            </w:r>
          </w:p>
        </w:tc>
        <w:tc>
          <w:tcPr>
            <w:tcW w:w="175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41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别</w:t>
            </w:r>
          </w:p>
        </w:tc>
        <w:tc>
          <w:tcPr>
            <w:tcW w:w="22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专业年级</w:t>
            </w:r>
          </w:p>
        </w:tc>
        <w:tc>
          <w:tcPr>
            <w:tcW w:w="198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微信账号</w:t>
            </w:r>
          </w:p>
        </w:tc>
        <w:tc>
          <w:tcPr>
            <w:tcW w:w="25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手机号码</w:t>
            </w:r>
          </w:p>
        </w:tc>
        <w:tc>
          <w:tcPr>
            <w:tcW w:w="32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i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i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i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150" w:firstLine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注：1.请在备注一栏内明确所在高校的“微记者团团长”、意向分工及其他需要说明信息。</w:t>
      </w:r>
    </w:p>
    <w:p>
      <w:pPr>
        <w:spacing w:line="600" w:lineRule="exact"/>
        <w:ind w:firstLine="150" w:firstLine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2.此表为汇总样表，表格可复制。</w:t>
      </w:r>
    </w:p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C5D62"/>
    <w:rsid w:val="50CC5D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2016-10-22T03:58:00Z</dcterms:created>
  <dc:creator>钱美燕</dc:creator>
  <cp:lastModifiedBy>钱美燕</cp:lastModifiedBy>
  <dcterms:modified xsi:type="dcterms:W3CDTF">2016-10-22T03:58:24Z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